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E7244C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                                                                                                                    </w:t>
      </w:r>
      <w:r w:rsidR="00F34252">
        <w:rPr>
          <w:rFonts w:ascii="GHEA Grapalat" w:hAnsi="GHEA Grapalat"/>
          <w:b/>
          <w:color w:val="000000" w:themeColor="text1"/>
          <w:lang w:val="af-ZA"/>
        </w:rPr>
        <w:t xml:space="preserve">  ՆԱԽԱԳԻԾ</w:t>
      </w:r>
    </w:p>
    <w:p w:rsidR="00F34252" w:rsidRPr="00E7244C" w:rsidRDefault="00F34252" w:rsidP="00F34252">
      <w:pPr>
        <w:jc w:val="center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E7244C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>ՀԱՅԱՍՏԱՆԻ ՀԱՆՐԱՊԵՏՈՒԹՅԱՆ ՇԻՐԱԿԻ ՄԱՐԶԻ ԳՅՈՒՄՐՈՒ ՀԱՄԱՅՆՔԻ ԱՎԱԳԱՆՈՒ ՈՐՈՇՈՒՄ</w:t>
      </w:r>
    </w:p>
    <w:p w:rsidR="00F34252" w:rsidRPr="00E7244C" w:rsidRDefault="00F34252" w:rsidP="00967DF7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E7244C">
        <w:rPr>
          <w:rFonts w:ascii="GHEA Grapalat" w:hAnsi="GHEA Grapalat"/>
          <w:b/>
          <w:sz w:val="18"/>
          <w:szCs w:val="18"/>
          <w:lang w:val="hy-AM"/>
        </w:rPr>
        <w:t>«</w:t>
      </w:r>
      <w:r w:rsidRPr="00E7244C">
        <w:rPr>
          <w:rFonts w:ascii="GHEA Grapalat" w:hAnsi="GHEA Grapalat"/>
          <w:b/>
          <w:sz w:val="18"/>
          <w:szCs w:val="18"/>
          <w:lang w:val="af-ZA"/>
        </w:rPr>
        <w:t xml:space="preserve">  </w:t>
      </w:r>
      <w:r w:rsidR="00C10113" w:rsidRPr="00E7244C">
        <w:rPr>
          <w:rFonts w:ascii="GHEA Grapalat" w:hAnsi="GHEA Grapalat"/>
          <w:b/>
          <w:sz w:val="18"/>
          <w:szCs w:val="18"/>
          <w:lang w:val="af-ZA"/>
        </w:rPr>
        <w:t xml:space="preserve">  </w:t>
      </w:r>
      <w:r w:rsidRPr="00E7244C">
        <w:rPr>
          <w:rFonts w:ascii="GHEA Grapalat" w:hAnsi="GHEA Grapalat"/>
          <w:b/>
          <w:sz w:val="18"/>
          <w:szCs w:val="18"/>
          <w:lang w:val="hy-AM"/>
        </w:rPr>
        <w:t>»</w:t>
      </w:r>
      <w:r w:rsidR="00E7244C" w:rsidRPr="00E7244C">
        <w:rPr>
          <w:rFonts w:ascii="GHEA Grapalat" w:hAnsi="GHEA Grapalat"/>
          <w:b/>
          <w:sz w:val="18"/>
          <w:szCs w:val="18"/>
          <w:lang w:val="hy-AM"/>
        </w:rPr>
        <w:t>ապրիլի</w:t>
      </w:r>
      <w:r w:rsidR="004D753A" w:rsidRPr="00E7244C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967DF7" w:rsidRPr="00E7244C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202</w:t>
      </w:r>
      <w:r w:rsidR="00E7244C" w:rsidRPr="00E7244C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4</w:t>
      </w:r>
      <w:r w:rsidRPr="00E7244C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թվականի N-      Ա</w:t>
      </w:r>
    </w:p>
    <w:p w:rsidR="001F38B3" w:rsidRPr="00E7244C" w:rsidRDefault="001F38B3" w:rsidP="00FF5E61">
      <w:pPr>
        <w:jc w:val="center"/>
        <w:rPr>
          <w:rFonts w:ascii="GHEA Grapalat" w:hAnsi="GHEA Grapalat"/>
          <w:b/>
          <w:color w:val="000000"/>
          <w:sz w:val="18"/>
          <w:szCs w:val="18"/>
          <w:lang w:val="af-ZA"/>
        </w:rPr>
      </w:pPr>
      <w:r w:rsidRPr="00E7244C">
        <w:rPr>
          <w:rFonts w:ascii="GHEA Grapalat" w:hAnsi="GHEA Grapalat"/>
          <w:b/>
          <w:color w:val="000000"/>
          <w:sz w:val="18"/>
          <w:szCs w:val="18"/>
          <w:lang w:val="af-ZA"/>
        </w:rPr>
        <w:t>ՀԱՅԱՍՏԱՆԻ ՀԱՆՐԱՊԵՏՈՒԹՅԱՆ ՇԻՐԱԿԻ ՄԱՐԶԻ ԳՅՈՒՄՐԻ ՀԱՄԱՅՆՔԻ</w:t>
      </w:r>
      <w:r w:rsidR="00855112"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</w:t>
      </w:r>
      <w:r w:rsidRPr="00E7244C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</w:t>
      </w:r>
      <w:r w:rsidR="00855112" w:rsidRPr="00E7244C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ՇԻՐԱԿ ԳԵՐԵԶՄԱՆԱՏԱՆ </w:t>
      </w:r>
      <w:r w:rsidR="00807165"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1992-1995 ԹՎԱԿԱՆՆԵՐԻ </w:t>
      </w:r>
      <w:r w:rsidR="00807165" w:rsidRPr="00E7244C">
        <w:rPr>
          <w:rFonts w:ascii="GHEA Grapalat" w:hAnsi="GHEA Grapalat"/>
          <w:b/>
          <w:color w:val="000000"/>
          <w:sz w:val="18"/>
          <w:szCs w:val="18"/>
          <w:lang w:val="af-ZA"/>
        </w:rPr>
        <w:t>ԱՐՑԱԽՅԱՆ ՊԱՏԵՐԱԶՄԻ ԺԱՄԱՆԱԿ</w:t>
      </w:r>
      <w:r w:rsidR="00807165"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</w:t>
      </w:r>
      <w:r w:rsidR="00101874"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>ԶՈՀՎԱԾ  ԱԶԱՏԱՄԱՐՏԻԿՆԵՐԻ</w:t>
      </w:r>
      <w:r w:rsidR="00807165"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</w:t>
      </w:r>
      <w:r w:rsidR="00855112" w:rsidRPr="00E7244C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ԶԻՆՎՈՐԱԿԱՆ </w:t>
      </w:r>
      <w:r w:rsidR="00807165" w:rsidRPr="00E7244C">
        <w:rPr>
          <w:rFonts w:ascii="GHEA Grapalat" w:hAnsi="GHEA Grapalat"/>
          <w:b/>
          <w:color w:val="000000"/>
          <w:sz w:val="18"/>
          <w:szCs w:val="18"/>
          <w:lang w:val="af-ZA"/>
        </w:rPr>
        <w:t>ՊԱՆԹԵՈՆԻ</w:t>
      </w:r>
      <w:r w:rsidR="00807165"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ՎԵՐԱՆՈՐՈԳՄԱՆ ԱՇԽԱՏԱՆՔՆԵՐԻ </w:t>
      </w:r>
      <w:r w:rsidR="00A84091"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ՀԱՄԱՐ  ԳՈՒՄԱՐ  </w:t>
      </w:r>
      <w:r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>ՀԱՏԿԱՑՆԵԼՈՒ</w:t>
      </w:r>
      <w:r w:rsidRPr="00E7244C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</w:t>
      </w:r>
      <w:r w:rsidRPr="00E7244C">
        <w:rPr>
          <w:rFonts w:ascii="GHEA Grapalat" w:hAnsi="GHEA Grapalat"/>
          <w:b/>
          <w:color w:val="000000"/>
          <w:sz w:val="18"/>
          <w:szCs w:val="18"/>
          <w:lang w:val="hy-AM"/>
        </w:rPr>
        <w:t>ՄԱՍԻՆ</w:t>
      </w:r>
    </w:p>
    <w:p w:rsidR="00AA0A00" w:rsidRPr="00AA0A00" w:rsidRDefault="00247F6E" w:rsidP="00E7244C">
      <w:pPr>
        <w:tabs>
          <w:tab w:val="left" w:pos="1797"/>
        </w:tabs>
        <w:jc w:val="both"/>
        <w:rPr>
          <w:rFonts w:ascii="GHEA Grapalat" w:hAnsi="GHEA Grapalat"/>
          <w:color w:val="000000"/>
          <w:sz w:val="18"/>
          <w:szCs w:val="18"/>
          <w:lang w:val="af-ZA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    </w:t>
      </w:r>
      <w:r w:rsidR="009E3CBB" w:rsidRPr="00DB546E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9E3CBB" w:rsidRPr="00DB546E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="009E3CBB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ավագանու 2023 թվականի հունիսի 28-ի թիվ 120-Ա որոշման համաձայն 1992-1995 թվականների </w:t>
      </w:r>
      <w:r w:rsidR="009E3CBB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E3CBB" w:rsidRPr="00DB546E"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 w:rsidR="009E3CBB" w:rsidRPr="00DB546E">
        <w:rPr>
          <w:rFonts w:ascii="GHEA Grapalat" w:hAnsi="GHEA Grapalat"/>
          <w:color w:val="000000"/>
          <w:sz w:val="18"/>
          <w:szCs w:val="18"/>
          <w:lang w:val="af-ZA"/>
        </w:rPr>
        <w:t>ում</w:t>
      </w:r>
      <w:r w:rsidR="00AA0A00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A0A00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65,9 քառ մետր </w:t>
      </w:r>
      <w:r w:rsidR="00AA0A00">
        <w:rPr>
          <w:rFonts w:ascii="GHEA Grapalat" w:hAnsi="GHEA Grapalat"/>
          <w:color w:val="000000"/>
          <w:sz w:val="18"/>
          <w:szCs w:val="18"/>
          <w:lang w:val="hy-AM"/>
        </w:rPr>
        <w:t>տարածում</w:t>
      </w:r>
      <w:r w:rsidR="009E3CBB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 իրականաց</w:t>
      </w:r>
      <w:r w:rsidR="009E3CBB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վել է  վերանորոգման աշխատանքներ: </w:t>
      </w:r>
      <w:r w:rsidR="00AA0A00">
        <w:rPr>
          <w:rFonts w:ascii="GHEA Grapalat" w:hAnsi="GHEA Grapalat"/>
          <w:color w:val="000000"/>
          <w:sz w:val="18"/>
          <w:szCs w:val="18"/>
          <w:lang w:val="ru-RU"/>
        </w:rPr>
        <w:t>Զ</w:t>
      </w:r>
      <w:r w:rsidR="009E3CBB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ինվորական </w:t>
      </w:r>
      <w:r w:rsidR="00AA0A00">
        <w:rPr>
          <w:rFonts w:ascii="GHEA Grapalat" w:hAnsi="GHEA Grapalat"/>
          <w:color w:val="000000"/>
          <w:sz w:val="18"/>
          <w:szCs w:val="18"/>
          <w:lang w:val="hy-AM"/>
        </w:rPr>
        <w:t>պանթեոն</w:t>
      </w:r>
      <w:r w:rsidR="00AA0A00">
        <w:rPr>
          <w:rFonts w:ascii="GHEA Grapalat" w:hAnsi="GHEA Grapalat"/>
          <w:color w:val="000000"/>
          <w:sz w:val="18"/>
          <w:szCs w:val="18"/>
          <w:lang w:val="ru-RU"/>
        </w:rPr>
        <w:t>ում</w:t>
      </w:r>
      <w:r w:rsidR="00AA0A00" w:rsidRPr="00AA0A00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A0A00">
        <w:rPr>
          <w:rFonts w:ascii="GHEA Grapalat" w:hAnsi="GHEA Grapalat"/>
          <w:color w:val="000000"/>
          <w:sz w:val="18"/>
          <w:szCs w:val="18"/>
          <w:lang w:val="ru-RU"/>
        </w:rPr>
        <w:t>ևս</w:t>
      </w:r>
      <w:r w:rsidR="009E3CBB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A0A00" w:rsidRPr="00DB546E">
        <w:rPr>
          <w:rFonts w:ascii="GHEA Grapalat" w:hAnsi="GHEA Grapalat"/>
          <w:color w:val="000000"/>
          <w:sz w:val="18"/>
          <w:szCs w:val="18"/>
          <w:lang w:val="hy-AM"/>
        </w:rPr>
        <w:t>54,2 քառ մետր տարածք</w:t>
      </w:r>
      <w:r w:rsidR="00AA0A00" w:rsidRPr="00AA0A00"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="00AA0A00">
        <w:rPr>
          <w:rFonts w:ascii="GHEA Grapalat" w:hAnsi="GHEA Grapalat"/>
          <w:color w:val="000000"/>
          <w:sz w:val="18"/>
          <w:szCs w:val="18"/>
          <w:lang w:val="ru-RU"/>
        </w:rPr>
        <w:t>կ</w:t>
      </w:r>
      <w:r w:rsidR="00AA0A00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արիք </w:t>
      </w:r>
      <w:r w:rsidR="00AA0A00">
        <w:rPr>
          <w:rFonts w:ascii="GHEA Grapalat" w:hAnsi="GHEA Grapalat"/>
          <w:color w:val="000000"/>
          <w:sz w:val="18"/>
          <w:szCs w:val="18"/>
          <w:lang w:val="ru-RU"/>
        </w:rPr>
        <w:t>ունի</w:t>
      </w:r>
      <w:r w:rsidR="009E3CBB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9E3CBB" w:rsidRPr="00DB546E">
        <w:rPr>
          <w:rFonts w:ascii="GHEA Grapalat" w:hAnsi="GHEA Grapalat"/>
          <w:color w:val="000000"/>
          <w:sz w:val="18"/>
          <w:szCs w:val="18"/>
          <w:lang w:val="hy-AM"/>
        </w:rPr>
        <w:t>վերանորոգման</w:t>
      </w:r>
      <w:r w:rsidR="00AA0A00" w:rsidRPr="00AA0A00">
        <w:rPr>
          <w:rFonts w:ascii="GHEA Grapalat" w:hAnsi="GHEA Grapalat"/>
          <w:color w:val="000000"/>
          <w:sz w:val="18"/>
          <w:szCs w:val="18"/>
          <w:lang w:val="af-ZA"/>
        </w:rPr>
        <w:t>:</w:t>
      </w:r>
    </w:p>
    <w:p w:rsidR="00FF5E61" w:rsidRPr="00DB546E" w:rsidRDefault="00247F6E" w:rsidP="00E7244C">
      <w:pPr>
        <w:tabs>
          <w:tab w:val="left" w:pos="1797"/>
        </w:tabs>
        <w:jc w:val="both"/>
        <w:rPr>
          <w:rFonts w:ascii="GHEA Grapalat" w:hAnsi="GHEA Grapalat"/>
          <w:color w:val="000000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  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Հաշվի առնելով վերոգրյալը</w:t>
      </w:r>
      <w:r w:rsidR="001F38B3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,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 xml:space="preserve">ղեկավարվելով «Տեղական ինքնակառավարման մասին» օրենքի 10-րդ հոդվածի 11-րդ մասով, </w:t>
      </w:r>
      <w:r w:rsidR="00101874" w:rsidRPr="00DB546E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101874" w:rsidRPr="00DB546E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="00101874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  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Գյումրի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համայնքի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ավագանու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2017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թվականի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նոյեմբերի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06-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ի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N 119-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Ն</w:t>
      </w:r>
      <w:r w:rsidR="00C3431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որոշման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1-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ին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կետով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հաստատված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կարգի</w:t>
      </w:r>
      <w:r w:rsidR="00C34313" w:rsidRPr="00DB546E">
        <w:rPr>
          <w:rFonts w:ascii="GHEA Grapalat" w:hAnsi="GHEA Grapalat"/>
          <w:sz w:val="18"/>
          <w:szCs w:val="18"/>
          <w:lang w:val="af-ZA"/>
        </w:rPr>
        <w:t xml:space="preserve"> 4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>-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րդ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կետի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2-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>րդ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 w:rsidRPr="00DB546E">
        <w:rPr>
          <w:rFonts w:ascii="GHEA Grapalat" w:hAnsi="GHEA Grapalat"/>
          <w:sz w:val="18"/>
          <w:szCs w:val="18"/>
          <w:lang w:val="hy-AM"/>
        </w:rPr>
        <w:t>ենթակետի</w:t>
      </w:r>
      <w:r w:rsidR="00C3431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 w:rsidRPr="00DB546E">
        <w:rPr>
          <w:rFonts w:ascii="GHEA Grapalat" w:hAnsi="GHEA Grapalat"/>
          <w:sz w:val="18"/>
          <w:szCs w:val="18"/>
          <w:lang w:val="hy-AM"/>
        </w:rPr>
        <w:t>«ա»</w:t>
      </w:r>
      <w:r w:rsidR="00C3431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 w:rsidRPr="00DB546E">
        <w:rPr>
          <w:rFonts w:ascii="GHEA Grapalat" w:hAnsi="GHEA Grapalat"/>
          <w:sz w:val="18"/>
          <w:szCs w:val="18"/>
          <w:lang w:val="hy-AM"/>
        </w:rPr>
        <w:t>և</w:t>
      </w:r>
      <w:r w:rsidR="00C3431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C34313" w:rsidRPr="00DB546E">
        <w:rPr>
          <w:rFonts w:ascii="GHEA Grapalat" w:hAnsi="GHEA Grapalat"/>
          <w:sz w:val="18"/>
          <w:szCs w:val="18"/>
          <w:lang w:val="hy-AM"/>
        </w:rPr>
        <w:t>«բ»</w:t>
      </w:r>
      <w:r w:rsidR="00C34313" w:rsidRPr="00DB546E">
        <w:rPr>
          <w:rFonts w:ascii="GHEA Grapalat" w:hAnsi="GHEA Grapalat"/>
          <w:sz w:val="18"/>
          <w:szCs w:val="18"/>
          <w:lang w:val="af-ZA"/>
        </w:rPr>
        <w:t xml:space="preserve"> պարբերություններով </w:t>
      </w:r>
      <w:r w:rsidR="001F38B3" w:rsidRPr="00DB546E">
        <w:rPr>
          <w:rFonts w:ascii="GHEA Grapalat" w:hAnsi="GHEA Grapalat"/>
          <w:sz w:val="18"/>
          <w:szCs w:val="18"/>
          <w:lang w:val="hy-AM"/>
        </w:rPr>
        <w:t xml:space="preserve"> </w:t>
      </w:r>
      <w:r w:rsidR="001F38B3" w:rsidRPr="00DB546E">
        <w:rPr>
          <w:rFonts w:ascii="GHEA Grapalat" w:hAnsi="GHEA Grapalat" w:cs="Sylfaen"/>
          <w:sz w:val="18"/>
          <w:szCs w:val="18"/>
          <w:lang w:val="hy-AM"/>
        </w:rPr>
        <w:t>և</w:t>
      </w:r>
      <w:r w:rsidR="001F38B3" w:rsidRPr="00DB546E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C34313" w:rsidRPr="00DB546E">
        <w:rPr>
          <w:rFonts w:ascii="GHEA Grapalat" w:hAnsi="GHEA Grapalat"/>
          <w:sz w:val="18"/>
          <w:szCs w:val="18"/>
          <w:lang w:val="hy-AM"/>
        </w:rPr>
        <w:t>«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Հավերժ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հիշատակ</w:t>
      </w:r>
      <w:r w:rsidR="00C34313" w:rsidRPr="00DB546E">
        <w:rPr>
          <w:rFonts w:ascii="GHEA Grapalat" w:hAnsi="GHEA Grapalat"/>
          <w:sz w:val="18"/>
          <w:szCs w:val="18"/>
          <w:lang w:val="hy-AM"/>
        </w:rPr>
        <w:t>»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01874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փ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ակ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01874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բ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աժնետիրական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ընկերության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01874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(այսուհետ` ընկերություն) 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տնօրենի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ժամանակավոր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պաշտոնակատար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 w:rsidRPr="00DB546E">
        <w:rPr>
          <w:rFonts w:ascii="GHEA Grapalat" w:hAnsi="GHEA Grapalat"/>
          <w:sz w:val="18"/>
          <w:szCs w:val="18"/>
          <w:lang w:val="hy-AM"/>
        </w:rPr>
        <w:t>Էդվարդ</w:t>
      </w:r>
      <w:r w:rsidR="00A206F8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 w:rsidRPr="00DB546E">
        <w:rPr>
          <w:rFonts w:ascii="GHEA Grapalat" w:hAnsi="GHEA Grapalat"/>
          <w:sz w:val="18"/>
          <w:szCs w:val="18"/>
          <w:lang w:val="hy-AM"/>
        </w:rPr>
        <w:t>Բաղրամյանի</w:t>
      </w:r>
      <w:r w:rsidR="00A206F8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համայնքի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ղեկավարին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hy-AM"/>
        </w:rPr>
        <w:t>ուղղված</w:t>
      </w:r>
      <w:r w:rsidR="001F38B3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 w:rsidRPr="00DB546E">
        <w:rPr>
          <w:rFonts w:ascii="GHEA Grapalat" w:hAnsi="GHEA Grapalat"/>
          <w:sz w:val="18"/>
          <w:szCs w:val="18"/>
          <w:lang w:val="af-ZA"/>
        </w:rPr>
        <w:t>202</w:t>
      </w:r>
      <w:r w:rsidR="00DB546E" w:rsidRPr="00DB546E">
        <w:rPr>
          <w:rFonts w:ascii="GHEA Grapalat" w:hAnsi="GHEA Grapalat"/>
          <w:sz w:val="18"/>
          <w:szCs w:val="18"/>
          <w:lang w:val="hy-AM"/>
        </w:rPr>
        <w:t>4</w:t>
      </w:r>
      <w:r w:rsidR="00A8528B" w:rsidRPr="00DB546E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DB546E" w:rsidRPr="00DB546E">
        <w:rPr>
          <w:rFonts w:ascii="GHEA Grapalat" w:hAnsi="GHEA Grapalat"/>
          <w:sz w:val="18"/>
          <w:szCs w:val="18"/>
          <w:lang w:val="hy-AM"/>
        </w:rPr>
        <w:t>մարտի</w:t>
      </w:r>
      <w:r w:rsidR="00DB546E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DB546E" w:rsidRPr="00DB546E">
        <w:rPr>
          <w:rFonts w:ascii="GHEA Grapalat" w:hAnsi="GHEA Grapalat"/>
          <w:sz w:val="18"/>
          <w:szCs w:val="18"/>
          <w:lang w:val="hy-AM"/>
        </w:rPr>
        <w:t>25</w:t>
      </w:r>
      <w:r w:rsidR="00A8528B" w:rsidRPr="00DB546E">
        <w:rPr>
          <w:rFonts w:ascii="GHEA Grapalat" w:hAnsi="GHEA Grapalat"/>
          <w:sz w:val="18"/>
          <w:szCs w:val="18"/>
          <w:lang w:val="af-ZA"/>
        </w:rPr>
        <w:t>-</w:t>
      </w:r>
      <w:r w:rsidR="00A8528B" w:rsidRPr="00DB546E">
        <w:rPr>
          <w:rFonts w:ascii="GHEA Grapalat" w:hAnsi="GHEA Grapalat"/>
          <w:sz w:val="18"/>
          <w:szCs w:val="18"/>
          <w:lang w:val="hy-AM"/>
        </w:rPr>
        <w:t>ի</w:t>
      </w:r>
      <w:r w:rsidR="00A8528B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 w:rsidRPr="00DB546E">
        <w:rPr>
          <w:rFonts w:ascii="GHEA Grapalat" w:hAnsi="GHEA Grapalat"/>
          <w:sz w:val="18"/>
          <w:szCs w:val="18"/>
          <w:lang w:val="hy-AM"/>
        </w:rPr>
        <w:t>զեկուցագիրը</w:t>
      </w:r>
      <w:r w:rsidR="002F4228" w:rsidRPr="00DB546E">
        <w:rPr>
          <w:rFonts w:ascii="GHEA Grapalat" w:hAnsi="GHEA Grapalat"/>
          <w:sz w:val="18"/>
          <w:szCs w:val="18"/>
          <w:lang w:val="af-ZA"/>
        </w:rPr>
        <w:t>`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DB546E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DB546E">
        <w:rPr>
          <w:rFonts w:ascii="GHEA Grapalat" w:hAnsi="GHEA Grapalat"/>
          <w:b/>
          <w:sz w:val="18"/>
          <w:szCs w:val="18"/>
          <w:lang w:val="hy-AM"/>
        </w:rPr>
        <w:t>Հայաստանի</w:t>
      </w:r>
      <w:r w:rsidR="00DB546E" w:rsidRPr="00DB546E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A8528B" w:rsidRPr="00DB546E">
        <w:rPr>
          <w:rFonts w:ascii="GHEA Grapalat" w:hAnsi="GHEA Grapalat"/>
          <w:b/>
          <w:sz w:val="18"/>
          <w:szCs w:val="18"/>
          <w:lang w:val="hy-AM"/>
        </w:rPr>
        <w:t xml:space="preserve"> Հանրապետության</w:t>
      </w:r>
      <w:r w:rsidR="00DB546E" w:rsidRPr="00DB546E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A8528B" w:rsidRPr="00DB546E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="001F38B3"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="001F38B3" w:rsidRPr="00DB546E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DB546E" w:rsidRDefault="00247F6E" w:rsidP="000B7D5D">
      <w:pPr>
        <w:jc w:val="both"/>
        <w:rPr>
          <w:rFonts w:ascii="GHEA Grapalat" w:hAnsi="GHEA Grapalat"/>
          <w:sz w:val="18"/>
          <w:szCs w:val="18"/>
          <w:lang w:val="af-ZA"/>
        </w:rPr>
      </w:pPr>
      <w:r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="007B3F10" w:rsidRPr="00DB546E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7B3F10" w:rsidRPr="00DB546E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="007B3F10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Շիրակ գերեզմանատան`</w:t>
      </w:r>
      <w:r w:rsidR="007B3F10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7B3F10" w:rsidRPr="00DB546E">
        <w:rPr>
          <w:rFonts w:ascii="GHEA Grapalat" w:hAnsi="GHEA Grapalat"/>
          <w:color w:val="000000"/>
          <w:sz w:val="18"/>
          <w:szCs w:val="18"/>
          <w:lang w:val="hy-AM"/>
        </w:rPr>
        <w:t>1992-1995 թվական</w:t>
      </w:r>
      <w:r w:rsidR="00827F65" w:rsidRPr="00DB546E">
        <w:rPr>
          <w:rFonts w:ascii="GHEA Grapalat" w:hAnsi="GHEA Grapalat"/>
          <w:color w:val="000000"/>
          <w:sz w:val="18"/>
          <w:szCs w:val="18"/>
        </w:rPr>
        <w:t>ն</w:t>
      </w:r>
      <w:r w:rsidR="007B3F10" w:rsidRPr="00DB546E">
        <w:rPr>
          <w:rFonts w:ascii="GHEA Grapalat" w:hAnsi="GHEA Grapalat"/>
          <w:color w:val="000000"/>
          <w:sz w:val="18"/>
          <w:szCs w:val="18"/>
          <w:lang w:val="hy-AM"/>
        </w:rPr>
        <w:t xml:space="preserve">երի </w:t>
      </w:r>
      <w:r w:rsidR="007B3F10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7B3F10" w:rsidRPr="00DB546E"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 w:rsidR="007B3F10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ի </w:t>
      </w:r>
      <w:r w:rsidR="002F4228" w:rsidRPr="00DB546E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2F4228"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    </w:t>
      </w:r>
      <w:r w:rsidR="002F4228" w:rsidRPr="00DB546E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101874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 w:cs="Sylfaen"/>
          <w:sz w:val="18"/>
          <w:szCs w:val="18"/>
          <w:lang w:val="af-ZA"/>
        </w:rPr>
        <w:t xml:space="preserve"> հատկացնել </w:t>
      </w:r>
      <w:r w:rsidR="002F4228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7244C" w:rsidRPr="00DB546E">
        <w:rPr>
          <w:rFonts w:ascii="GHEA Grapalat" w:hAnsi="GHEA Grapalat" w:cs="Sylfaen"/>
          <w:sz w:val="18"/>
          <w:szCs w:val="18"/>
          <w:lang w:val="hy-AM"/>
        </w:rPr>
        <w:t>2 795 000</w:t>
      </w:r>
      <w:r w:rsidR="007B3F10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1F38B3" w:rsidRPr="00DB546E">
        <w:rPr>
          <w:rFonts w:ascii="GHEA Grapalat" w:hAnsi="GHEA Grapalat"/>
          <w:sz w:val="18"/>
          <w:szCs w:val="18"/>
          <w:lang w:val="af-ZA"/>
        </w:rPr>
        <w:t>(</w:t>
      </w:r>
      <w:r w:rsidR="007B3F10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E7244C" w:rsidRPr="00DB546E">
        <w:rPr>
          <w:rFonts w:ascii="GHEA Grapalat" w:hAnsi="GHEA Grapalat" w:cs="Sylfaen"/>
          <w:sz w:val="18"/>
          <w:szCs w:val="18"/>
          <w:lang w:val="hy-AM"/>
        </w:rPr>
        <w:t>երկու</w:t>
      </w:r>
      <w:r w:rsidR="007B3F10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7B3F10" w:rsidRPr="00DB546E">
        <w:rPr>
          <w:rFonts w:ascii="GHEA Grapalat" w:hAnsi="GHEA Grapalat" w:cs="Sylfaen"/>
          <w:sz w:val="18"/>
          <w:szCs w:val="18"/>
        </w:rPr>
        <w:t>միլիոն</w:t>
      </w:r>
      <w:proofErr w:type="spellEnd"/>
      <w:r w:rsidR="007B3F10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7244C" w:rsidRPr="00DB546E">
        <w:rPr>
          <w:rFonts w:ascii="GHEA Grapalat" w:hAnsi="GHEA Grapalat" w:cs="Sylfaen"/>
          <w:sz w:val="18"/>
          <w:szCs w:val="18"/>
          <w:lang w:val="hy-AM"/>
        </w:rPr>
        <w:t>յոթ</w:t>
      </w:r>
      <w:r w:rsidR="00101874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 w:rsidRPr="00DB546E">
        <w:rPr>
          <w:rFonts w:ascii="GHEA Grapalat" w:hAnsi="GHEA Grapalat" w:cs="Sylfaen"/>
          <w:sz w:val="18"/>
          <w:szCs w:val="18"/>
          <w:lang w:val="ru-RU"/>
        </w:rPr>
        <w:t>հարյուր</w:t>
      </w:r>
      <w:r w:rsidR="002F4228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7244C" w:rsidRPr="00DB546E">
        <w:rPr>
          <w:rFonts w:ascii="GHEA Grapalat" w:hAnsi="GHEA Grapalat" w:cs="Sylfaen"/>
          <w:sz w:val="18"/>
          <w:szCs w:val="18"/>
          <w:lang w:val="hy-AM"/>
        </w:rPr>
        <w:t>իննսունհինգ</w:t>
      </w:r>
      <w:r w:rsidR="002F4228"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2F4228" w:rsidRPr="00DB546E">
        <w:rPr>
          <w:rFonts w:ascii="GHEA Grapalat" w:hAnsi="GHEA Grapalat" w:cs="Sylfaen"/>
          <w:sz w:val="18"/>
          <w:szCs w:val="18"/>
          <w:lang w:val="ru-RU"/>
        </w:rPr>
        <w:t>հազար</w:t>
      </w:r>
      <w:r w:rsidR="001F38B3" w:rsidRPr="00DB546E">
        <w:rPr>
          <w:rFonts w:ascii="GHEA Grapalat" w:hAnsi="GHEA Grapalat" w:cs="Sylfaen"/>
          <w:sz w:val="18"/>
          <w:szCs w:val="18"/>
          <w:lang w:val="af-ZA"/>
        </w:rPr>
        <w:t>) Հայաստանի Հանրապետության դրամ</w:t>
      </w:r>
      <w:r w:rsidR="00E7244C" w:rsidRPr="00DB546E">
        <w:rPr>
          <w:rFonts w:ascii="GHEA Grapalat" w:hAnsi="GHEA Grapalat" w:cs="Sylfaen"/>
          <w:sz w:val="18"/>
          <w:szCs w:val="18"/>
          <w:lang w:val="hy-AM"/>
        </w:rPr>
        <w:t>:</w:t>
      </w:r>
      <w:r w:rsidR="002F4228" w:rsidRPr="00DB546E">
        <w:rPr>
          <w:rFonts w:ascii="GHEA Grapalat" w:hAnsi="GHEA Grapalat"/>
          <w:sz w:val="18"/>
          <w:szCs w:val="18"/>
          <w:lang w:val="af-ZA"/>
        </w:rPr>
        <w:t xml:space="preserve">                               </w:t>
      </w:r>
    </w:p>
    <w:p w:rsidR="001F38B3" w:rsidRPr="00DB546E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DB546E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DB546E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DB546E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DB546E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DB546E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DB546E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DB546E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sz w:val="18"/>
          <w:szCs w:val="18"/>
          <w:lang w:val="hy-AM"/>
        </w:rPr>
        <w:t>ֆ</w:t>
      </w:r>
      <w:r w:rsidRPr="00DB546E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DB546E">
        <w:rPr>
          <w:rFonts w:ascii="GHEA Grapalat" w:hAnsi="GHEA Grapalat"/>
          <w:sz w:val="18"/>
          <w:szCs w:val="18"/>
          <w:lang w:val="ru-RU"/>
        </w:rPr>
        <w:t>գլխավոր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sz w:val="18"/>
          <w:szCs w:val="18"/>
          <w:lang w:val="ru-RU"/>
        </w:rPr>
        <w:t>ֆինանսիստին</w:t>
      </w:r>
      <w:r w:rsidRPr="00DB546E">
        <w:rPr>
          <w:rFonts w:ascii="GHEA Grapalat" w:hAnsi="GHEA Grapalat"/>
          <w:sz w:val="18"/>
          <w:szCs w:val="18"/>
          <w:lang w:val="af-ZA"/>
        </w:rPr>
        <w:t>՝</w:t>
      </w:r>
      <w:r w:rsidRPr="00DB546E">
        <w:rPr>
          <w:rFonts w:ascii="GHEA Grapalat" w:hAnsi="GHEA Grapalat"/>
          <w:sz w:val="18"/>
          <w:szCs w:val="18"/>
          <w:lang w:val="hy-AM"/>
        </w:rPr>
        <w:t xml:space="preserve"> 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DB546E">
        <w:rPr>
          <w:rFonts w:ascii="GHEA Grapalat" w:hAnsi="GHEA Grapalat"/>
          <w:sz w:val="18"/>
          <w:szCs w:val="18"/>
          <w:lang w:val="af-ZA"/>
        </w:rPr>
        <w:t>1-</w:t>
      </w:r>
      <w:r w:rsidR="003B11C0" w:rsidRPr="00DB546E">
        <w:rPr>
          <w:rFonts w:ascii="GHEA Grapalat" w:hAnsi="GHEA Grapalat"/>
          <w:sz w:val="18"/>
          <w:szCs w:val="18"/>
          <w:lang w:val="ru-RU"/>
        </w:rPr>
        <w:t>ին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DB546E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DB546E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 w:rsidRPr="00DB546E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E7244C" w:rsidRPr="00DB546E">
        <w:rPr>
          <w:rFonts w:ascii="GHEA Grapalat" w:hAnsi="GHEA Grapalat"/>
          <w:sz w:val="18"/>
          <w:szCs w:val="18"/>
          <w:lang w:val="hy-AM"/>
        </w:rPr>
        <w:t xml:space="preserve">4 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թվականի բյուջեի </w:t>
      </w:r>
      <w:r w:rsidR="00F64AC1" w:rsidRPr="00DB546E">
        <w:rPr>
          <w:rFonts w:ascii="GHEA Grapalat" w:hAnsi="GHEA Grapalat"/>
          <w:sz w:val="18"/>
          <w:szCs w:val="18"/>
          <w:lang w:val="af-ZA"/>
        </w:rPr>
        <w:t>8/2/7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(</w:t>
      </w:r>
      <w:r w:rsidR="00F64AC1" w:rsidRPr="00DB546E">
        <w:rPr>
          <w:rFonts w:ascii="GHEA Grapalat" w:hAnsi="GHEA Grapalat"/>
          <w:sz w:val="18"/>
          <w:szCs w:val="18"/>
          <w:lang w:val="af-ZA"/>
        </w:rPr>
        <w:t>5112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DB546E">
        <w:rPr>
          <w:rFonts w:ascii="GHEA Grapalat" w:hAnsi="GHEA Grapalat"/>
          <w:sz w:val="18"/>
          <w:szCs w:val="18"/>
          <w:lang w:val="hy-AM"/>
        </w:rPr>
        <w:t>«</w:t>
      </w:r>
      <w:proofErr w:type="spellStart"/>
      <w:r w:rsidR="00F64AC1" w:rsidRPr="00DB546E">
        <w:rPr>
          <w:rFonts w:ascii="GHEA Grapalat" w:hAnsi="GHEA Grapalat"/>
          <w:sz w:val="18"/>
          <w:szCs w:val="18"/>
        </w:rPr>
        <w:t>Շենքերի</w:t>
      </w:r>
      <w:proofErr w:type="spellEnd"/>
      <w:r w:rsidR="00F64AC1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="00F64AC1" w:rsidRPr="00DB546E">
        <w:rPr>
          <w:rFonts w:ascii="GHEA Grapalat" w:hAnsi="GHEA Grapalat"/>
          <w:sz w:val="18"/>
          <w:szCs w:val="18"/>
        </w:rPr>
        <w:t>և</w:t>
      </w:r>
      <w:r w:rsidR="00F64AC1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64AC1" w:rsidRPr="00DB546E">
        <w:rPr>
          <w:rFonts w:ascii="GHEA Grapalat" w:hAnsi="GHEA Grapalat"/>
          <w:sz w:val="18"/>
          <w:szCs w:val="18"/>
        </w:rPr>
        <w:t>շինությունների</w:t>
      </w:r>
      <w:proofErr w:type="spellEnd"/>
      <w:r w:rsidR="00F64AC1"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101874" w:rsidRPr="00DB546E">
        <w:rPr>
          <w:rFonts w:ascii="GHEA Grapalat" w:hAnsi="GHEA Grapalat"/>
          <w:sz w:val="18"/>
          <w:szCs w:val="18"/>
        </w:rPr>
        <w:t>շինարարությու</w:t>
      </w:r>
      <w:r w:rsidR="00F64AC1" w:rsidRPr="00DB546E">
        <w:rPr>
          <w:rFonts w:ascii="GHEA Grapalat" w:hAnsi="GHEA Grapalat"/>
          <w:sz w:val="18"/>
          <w:szCs w:val="18"/>
        </w:rPr>
        <w:t>ն</w:t>
      </w:r>
      <w:proofErr w:type="spellEnd"/>
      <w:r w:rsidRPr="00DB546E">
        <w:rPr>
          <w:rFonts w:ascii="GHEA Grapalat" w:hAnsi="GHEA Grapalat"/>
          <w:sz w:val="18"/>
          <w:szCs w:val="18"/>
          <w:lang w:val="hy-AM"/>
        </w:rPr>
        <w:t>»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հոդվածից</w:t>
      </w:r>
      <w:proofErr w:type="spellEnd"/>
      <w:r w:rsidRPr="00DB546E">
        <w:rPr>
          <w:rFonts w:ascii="GHEA Grapalat" w:hAnsi="GHEA Grapalat"/>
          <w:sz w:val="18"/>
          <w:szCs w:val="18"/>
        </w:rPr>
        <w:t>՝</w:t>
      </w:r>
      <w:r w:rsidRPr="00DB546E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DB546E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DB546E" w:rsidRDefault="00F74D35" w:rsidP="00E7244C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hy-AM"/>
        </w:rPr>
      </w:pPr>
      <w:r w:rsidRPr="00DB546E">
        <w:rPr>
          <w:rFonts w:ascii="GHEA Grapalat" w:hAnsi="GHEA Grapalat" w:cs="Sylfaen"/>
          <w:sz w:val="18"/>
          <w:szCs w:val="18"/>
          <w:lang w:val="af-ZA"/>
        </w:rPr>
        <w:t xml:space="preserve">3. Սույն որոշումն ուժի մեջ է մտնում ընկերության տնօրենի  ժամանակավոր պաշտոնակար </w:t>
      </w:r>
      <w:r w:rsidRPr="00DB546E">
        <w:rPr>
          <w:rFonts w:ascii="GHEA Grapalat" w:hAnsi="GHEA Grapalat"/>
          <w:sz w:val="18"/>
          <w:szCs w:val="18"/>
          <w:lang w:val="ru-RU"/>
        </w:rPr>
        <w:t>Էդվարդ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sz w:val="18"/>
          <w:szCs w:val="18"/>
          <w:lang w:val="ru-RU"/>
        </w:rPr>
        <w:t>Բաղրամյանի</w:t>
      </w:r>
      <w:r w:rsidRPr="00DB546E">
        <w:rPr>
          <w:rFonts w:ascii="GHEA Grapalat" w:hAnsi="GHEA Grapalat"/>
          <w:sz w:val="18"/>
          <w:szCs w:val="18"/>
        </w:rPr>
        <w:t>ն</w:t>
      </w:r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պատշաճ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իրազեկման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օրվան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հաջորդող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sz w:val="18"/>
          <w:szCs w:val="18"/>
        </w:rPr>
        <w:t>օրվանից</w:t>
      </w:r>
      <w:proofErr w:type="spellEnd"/>
      <w:r w:rsidRPr="00DB546E">
        <w:rPr>
          <w:rFonts w:ascii="GHEA Grapalat" w:hAnsi="GHEA Grapalat"/>
          <w:sz w:val="18"/>
          <w:szCs w:val="18"/>
          <w:lang w:val="af-ZA"/>
        </w:rPr>
        <w:t xml:space="preserve">: </w:t>
      </w:r>
      <w:r w:rsidRPr="00DB546E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</w:p>
    <w:p w:rsidR="00F34252" w:rsidRPr="00DB546E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                                                                                       </w:t>
      </w:r>
      <w:r w:rsidR="00E7244C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                           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</w:rPr>
        <w:t>Կ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>.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</w:rPr>
        <w:t>ԲԱԴԱԼՅԱՆ</w:t>
      </w:r>
    </w:p>
    <w:p w:rsidR="00967DF7" w:rsidRPr="00DB546E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</w:p>
    <w:p w:rsidR="00F34252" w:rsidRPr="00DB546E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Ա.ՉԱԽՈՅԱՆ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                                                 </w:t>
      </w:r>
    </w:p>
    <w:p w:rsidR="00967DF7" w:rsidRPr="00DB546E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F34252" w:rsidRPr="00DB546E" w:rsidRDefault="00E7244C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</w:t>
      </w:r>
      <w:r w:rsidR="00A52B78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>Մ.ՄԿՐՏՉՅԱՆ</w:t>
      </w:r>
    </w:p>
    <w:p w:rsidR="00E7244C" w:rsidRPr="00DB546E" w:rsidRDefault="00E7244C" w:rsidP="00E7244C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</w:p>
    <w:p w:rsidR="00E7244C" w:rsidRPr="00DB546E" w:rsidRDefault="00E7244C" w:rsidP="00E7244C">
      <w:pPr>
        <w:tabs>
          <w:tab w:val="left" w:pos="7980"/>
        </w:tabs>
        <w:spacing w:after="0"/>
        <w:ind w:left="720"/>
        <w:jc w:val="center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Ա.ՀԱԿՈԲՅԱՆ   </w:t>
      </w:r>
    </w:p>
    <w:p w:rsidR="00E7244C" w:rsidRPr="00DB546E" w:rsidRDefault="00E7244C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hy-AM"/>
        </w:rPr>
      </w:pPr>
    </w:p>
    <w:p w:rsidR="00F34252" w:rsidRPr="00DB546E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DB546E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կատարող՝</w:t>
      </w:r>
      <w:r w:rsidRPr="00DB546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Pr="00DB546E" w:rsidRDefault="00F34252" w:rsidP="00F34252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DB546E"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 w:rsidRPr="00DB546E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 w:rsidRPr="00DB546E"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Pr="00DB546E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18"/>
          <w:szCs w:val="18"/>
          <w:lang w:val="hy-AM"/>
        </w:rPr>
      </w:pPr>
    </w:p>
    <w:p w:rsidR="00F34252" w:rsidRPr="00247F6E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DB546E" w:rsidRDefault="00F34252" w:rsidP="00F74D35">
      <w:pPr>
        <w:jc w:val="center"/>
        <w:rPr>
          <w:rFonts w:ascii="GHEA Grapalat" w:hAnsi="GHEA Grapalat"/>
          <w:b/>
          <w:color w:val="000000"/>
          <w:sz w:val="18"/>
          <w:szCs w:val="18"/>
          <w:lang w:val="af-ZA"/>
        </w:rPr>
      </w:pPr>
      <w:r w:rsidRPr="00DB546E">
        <w:rPr>
          <w:rFonts w:ascii="GHEA Grapalat" w:hAnsi="GHEA Grapalat"/>
          <w:sz w:val="18"/>
          <w:szCs w:val="18"/>
          <w:lang w:val="af-ZA"/>
        </w:rPr>
        <w:t>«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>ՀԱՅԱՍՏԱՆԻ ՀԱՆՐԱՊԵՏՈՒԹՅԱՆ ՇԻՐԱԿԻ ՄԱՐԶԻ ԳՅՈՒՄՐԻ ՀԱՄԱՅՆՔԻ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ՇԻՐԱԿ ԳԵՐԵԶՄԱՆԱՏԱՆ 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1992-1995 ԹՎԱԿԱՆՆԵՐԻ 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>ԱՐՑԱԽՅԱՆ ՊԱՏԵՐԱԶՄԻ ԺԱՄԱՆԱԿ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ԶՈՀՎԱԾ  ԱԶԱՏԱՄԱՐՏԻԿՆԵՐԻ 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>ԶԻՆՎՈՐԱԿԱՆ ՊԱՆԹԵՈՆԻ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ՎԵՐԱՆՈՐՈԳՄԱՆ ԱՇԽԱՏԱՆՔՆԵՐԻ ՀԱՄԱՐ  ԳՈՒՄԱՐ  ՀԱՏԿԱՑՆԵԼՈՒ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</w:t>
      </w:r>
      <w:r w:rsidR="00F74D35"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>ՄԱՍԻՆ</w:t>
      </w:r>
      <w:r w:rsidRPr="00DB546E">
        <w:rPr>
          <w:rFonts w:ascii="GHEA Grapalat" w:hAnsi="GHEA Grapalat"/>
          <w:sz w:val="18"/>
          <w:szCs w:val="18"/>
          <w:lang w:val="af-ZA"/>
        </w:rPr>
        <w:t>»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</w:rPr>
        <w:t>ՈՐՈՇՄԱՆ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</w:rPr>
        <w:t>ԸՆԴՈՒՆՄԱՆ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="00827F65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827F65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Շիրակ գերեզմանատան`</w:t>
      </w:r>
      <w:r w:rsidR="00827F65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>1992-1995 թվական</w:t>
      </w:r>
      <w:r w:rsidR="00827F65">
        <w:rPr>
          <w:rFonts w:ascii="GHEA Grapalat" w:hAnsi="GHEA Grapalat"/>
          <w:color w:val="000000"/>
          <w:sz w:val="18"/>
          <w:szCs w:val="18"/>
          <w:lang w:val="en-US"/>
        </w:rPr>
        <w:t>ն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 xml:space="preserve">երի </w:t>
      </w:r>
      <w:r w:rsidR="00827F65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 w:rsid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ի </w:t>
      </w:r>
      <w:r w:rsidR="00827F65">
        <w:rPr>
          <w:rFonts w:ascii="GHEA Grapalat" w:hAnsi="GHEA Grapalat"/>
          <w:color w:val="000000"/>
          <w:sz w:val="18"/>
          <w:szCs w:val="18"/>
          <w:lang w:val="hy-AM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27F65">
        <w:rPr>
          <w:rFonts w:ascii="GHEA Grapalat" w:hAnsi="GHEA Grapalat" w:cs="Sylfaen"/>
          <w:sz w:val="18"/>
          <w:szCs w:val="18"/>
          <w:lang w:val="af-ZA"/>
        </w:rPr>
        <w:t xml:space="preserve">աշխատանքների </w:t>
      </w:r>
      <w:r w:rsidR="000B7D5D">
        <w:rPr>
          <w:rFonts w:ascii="GHEA Grapalat" w:hAnsi="GHEA Grapalat" w:cs="Sylfaen"/>
          <w:sz w:val="18"/>
          <w:szCs w:val="18"/>
        </w:rPr>
        <w:t>համար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գումար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="00827F65">
        <w:rPr>
          <w:rFonts w:ascii="GHEA Grapalat" w:hAnsi="GHEA Grapalat" w:cs="Sylfaen"/>
          <w:sz w:val="18"/>
          <w:szCs w:val="18"/>
          <w:lang w:val="en-US"/>
        </w:rPr>
        <w:t>զինվորական</w:t>
      </w:r>
      <w:proofErr w:type="spellEnd"/>
      <w:r w:rsidR="00827F65" w:rsidRPr="00827F65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827F65">
        <w:rPr>
          <w:rFonts w:ascii="GHEA Grapalat" w:hAnsi="GHEA Grapalat" w:cs="Sylfaen"/>
          <w:sz w:val="18"/>
          <w:szCs w:val="18"/>
          <w:lang w:val="en-US"/>
        </w:rPr>
        <w:t>պանթեոնի</w:t>
      </w:r>
      <w:proofErr w:type="spellEnd"/>
      <w:r w:rsidR="00827F65" w:rsidRPr="00827F65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DB546E" w:rsidRDefault="00827F65" w:rsidP="00827F65">
      <w:pPr>
        <w:jc w:val="center"/>
        <w:rPr>
          <w:rFonts w:ascii="GHEA Grapalat" w:hAnsi="GHEA Grapalat"/>
          <w:b/>
          <w:color w:val="000000"/>
          <w:sz w:val="18"/>
          <w:szCs w:val="18"/>
          <w:lang w:val="af-ZA"/>
        </w:rPr>
      </w:pPr>
      <w:r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ՀԱՅԱՍՏԱՆԻ ՀԱՆՐԱՊԵՏՈՒԹՅԱՆ ՇԻՐԱԿԻ ՄԱՐԶԻ ԳՅՈՒՄՐԻ ՀԱՄԱՅՆՔԻ </w:t>
      </w:r>
      <w:r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ԹԻՎ </w:t>
      </w:r>
      <w:r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3-ՐԴ </w:t>
      </w:r>
      <w:r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ՇԻՐԱԿ ԳԵՐԵԶՄԱՆԱՏԱՆ` </w:t>
      </w:r>
      <w:r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1992-1995 ԹՎԱԿԱՆՆԵՐԻ </w:t>
      </w:r>
      <w:r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>ԱՐՑԱԽՅԱՆ ՊԱՏԵՐԱԶՄԻ ԺԱՄԱՆԱԿ</w:t>
      </w:r>
      <w:r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</w:t>
      </w:r>
      <w:r w:rsidRPr="00DB546E">
        <w:rPr>
          <w:rFonts w:ascii="GHEA Grapalat" w:hAnsi="GHEA Grapalat"/>
          <w:b/>
          <w:color w:val="000000"/>
          <w:sz w:val="18"/>
          <w:szCs w:val="18"/>
        </w:rPr>
        <w:t>ԶՈՀՎԱԾ</w:t>
      </w:r>
      <w:r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b/>
          <w:color w:val="000000"/>
          <w:sz w:val="18"/>
          <w:szCs w:val="18"/>
        </w:rPr>
        <w:t>ԱԶԱՏԱՄԱՐՏԻԿՆԵՐԻ</w:t>
      </w:r>
      <w:r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</w:t>
      </w:r>
      <w:r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>ԶԻՆՎՈՐԱԿԱՆ ՊԱՆԹԵՈՆԻ</w:t>
      </w:r>
      <w:r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 xml:space="preserve"> ՎԵՐԱՆՈՐՈԳՄԱՆ ԱՇԽԱՏԱՆՔՆԵՐԻ ՀԱՄԱՐ  ԳՈՒՄԱՐ  ՀԱՏԿԱՑՆԵԼՈՒ</w:t>
      </w:r>
      <w:r w:rsidRPr="00DB546E">
        <w:rPr>
          <w:rFonts w:ascii="GHEA Grapalat" w:hAnsi="GHEA Grapalat"/>
          <w:b/>
          <w:color w:val="000000"/>
          <w:sz w:val="18"/>
          <w:szCs w:val="18"/>
          <w:lang w:val="af-ZA"/>
        </w:rPr>
        <w:t xml:space="preserve"> </w:t>
      </w:r>
      <w:r w:rsidRPr="00DB546E">
        <w:rPr>
          <w:rFonts w:ascii="GHEA Grapalat" w:hAnsi="GHEA Grapalat"/>
          <w:b/>
          <w:color w:val="000000"/>
          <w:sz w:val="18"/>
          <w:szCs w:val="18"/>
          <w:lang w:val="hy-AM"/>
        </w:rPr>
        <w:t>ՄԱՍԻՆ</w:t>
      </w:r>
      <w:r w:rsidRPr="00DB546E">
        <w:rPr>
          <w:rFonts w:ascii="GHEA Grapalat" w:hAnsi="GHEA Grapalat"/>
          <w:sz w:val="18"/>
          <w:szCs w:val="18"/>
          <w:lang w:val="af-ZA"/>
        </w:rPr>
        <w:t>»</w:t>
      </w:r>
      <w:r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</w:t>
      </w:r>
      <w:r w:rsidR="00FF5E61" w:rsidRPr="00DB546E">
        <w:rPr>
          <w:rFonts w:ascii="GHEA Grapalat" w:hAnsi="GHEA Grapalat"/>
          <w:b/>
          <w:color w:val="000000" w:themeColor="text1"/>
          <w:sz w:val="18"/>
          <w:szCs w:val="18"/>
        </w:rPr>
        <w:t>ՈՐՈՇՄԱՆ</w:t>
      </w:r>
      <w:r w:rsidR="00FF5E61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F5E61" w:rsidRPr="00DB546E">
        <w:rPr>
          <w:rFonts w:ascii="GHEA Grapalat" w:hAnsi="GHEA Grapalat"/>
          <w:b/>
          <w:color w:val="000000" w:themeColor="text1"/>
          <w:sz w:val="18"/>
          <w:szCs w:val="18"/>
        </w:rPr>
        <w:t>ԸՆԴՈՒՆՄԱՆ</w:t>
      </w:r>
      <w:r w:rsidR="00FF5E61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ԿԱՊԱԿՑՈՒԹՅԱՄԲ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ՀԱՅԱՍՏԱՆԻ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ՀԱՆՐԱՊԵՏՈՒԹՅԱՆ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ՇԻՐԱԿԻ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ՄԱՐԶԻ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ԳՅՈՒՄՐԻ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ՀԱՄԱՅՆՔԻ</w:t>
      </w:r>
      <w:r w:rsidR="003B11C0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 202</w:t>
      </w:r>
      <w:r w:rsidR="00E7244C" w:rsidRPr="00DB546E">
        <w:rPr>
          <w:rFonts w:ascii="GHEA Grapalat" w:hAnsi="GHEA Grapalat"/>
          <w:b/>
          <w:color w:val="000000" w:themeColor="text1"/>
          <w:sz w:val="18"/>
          <w:szCs w:val="18"/>
          <w:lang w:val="hy-AM"/>
        </w:rPr>
        <w:t>4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ԹՎԱԿԱՆԻ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ԲՅՈՒՋԵՈՒՄ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ԾԱԽՍԵՐԻ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ԵՎ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ԵԿԱՄՈՒՏՆԵՐԻ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ՓՈՓՈԽՈՒԹՅԱՆ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r w:rsidR="00F34252" w:rsidRPr="00DB546E">
        <w:rPr>
          <w:rFonts w:ascii="GHEA Grapalat" w:hAnsi="GHEA Grapalat"/>
          <w:b/>
          <w:color w:val="000000" w:themeColor="text1"/>
          <w:sz w:val="18"/>
          <w:szCs w:val="18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827F65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sz w:val="18"/>
          <w:szCs w:val="18"/>
          <w:lang w:val="af-ZA"/>
        </w:rPr>
        <w:t xml:space="preserve">     </w:t>
      </w:r>
      <w:r w:rsidRPr="00FF5E61">
        <w:rPr>
          <w:rFonts w:ascii="GHEA Grapalat" w:hAnsi="GHEA Grapalat"/>
          <w:sz w:val="18"/>
          <w:szCs w:val="18"/>
          <w:lang w:val="af-ZA"/>
        </w:rPr>
        <w:t>«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  Գյումրի համայնքի </w:t>
      </w:r>
      <w:proofErr w:type="spellStart"/>
      <w:r>
        <w:rPr>
          <w:rFonts w:ascii="GHEA Grapalat" w:hAnsi="GHEA Grapalat"/>
          <w:color w:val="000000"/>
          <w:sz w:val="18"/>
          <w:szCs w:val="18"/>
        </w:rPr>
        <w:t>թիվ</w:t>
      </w:r>
      <w:proofErr w:type="spellEnd"/>
      <w:r w:rsidRP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 3-</w:t>
      </w:r>
      <w:proofErr w:type="spellStart"/>
      <w:r>
        <w:rPr>
          <w:rFonts w:ascii="GHEA Grapalat" w:hAnsi="GHEA Grapalat"/>
          <w:color w:val="000000"/>
          <w:sz w:val="18"/>
          <w:szCs w:val="18"/>
        </w:rPr>
        <w:t>րդ</w:t>
      </w:r>
      <w:proofErr w:type="spellEnd"/>
      <w:r w:rsidRPr="00827F65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Շիրակ գերեզմանատան`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1992-1995 թվական</w:t>
      </w:r>
      <w:r>
        <w:rPr>
          <w:rFonts w:ascii="GHEA Grapalat" w:hAnsi="GHEA Grapalat"/>
          <w:color w:val="000000"/>
          <w:sz w:val="18"/>
          <w:szCs w:val="18"/>
        </w:rPr>
        <w:t>ն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երի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Արցախյան պատերազմի ժամանակ զոհված ազատամարտիկների զինվորական պանթեոն</w:t>
      </w:r>
      <w:r>
        <w:rPr>
          <w:rFonts w:ascii="GHEA Grapalat" w:hAnsi="GHEA Grapalat"/>
          <w:color w:val="000000"/>
          <w:sz w:val="18"/>
          <w:szCs w:val="18"/>
          <w:lang w:val="af-ZA"/>
        </w:rPr>
        <w:t xml:space="preserve">ի </w:t>
      </w:r>
      <w:r>
        <w:rPr>
          <w:rFonts w:ascii="GHEA Grapalat" w:hAnsi="GHEA Grapalat"/>
          <w:color w:val="000000"/>
          <w:sz w:val="18"/>
          <w:szCs w:val="18"/>
          <w:lang w:val="hy-AM"/>
        </w:rPr>
        <w:t>վերանորոգման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  <w:lang w:val="af-ZA"/>
        </w:rPr>
        <w:t xml:space="preserve">աշխատանքների </w:t>
      </w:r>
      <w:proofErr w:type="spellStart"/>
      <w:r>
        <w:rPr>
          <w:rFonts w:ascii="GHEA Grapalat" w:hAnsi="GHEA Grapalat" w:cs="Sylfaen"/>
          <w:sz w:val="18"/>
          <w:szCs w:val="18"/>
        </w:rPr>
        <w:t>համար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գումար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>»</w:t>
      </w:r>
      <w:r w:rsidR="00C10113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E7244C">
        <w:rPr>
          <w:rFonts w:ascii="GHEA Grapalat" w:hAnsi="GHEA Grapalat"/>
          <w:color w:val="000000" w:themeColor="text1"/>
          <w:sz w:val="18"/>
          <w:szCs w:val="18"/>
          <w:lang w:val="hy-AM"/>
        </w:rPr>
        <w:t>4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B7D5D"/>
    <w:rsid w:val="000D56D3"/>
    <w:rsid w:val="00101874"/>
    <w:rsid w:val="0012306D"/>
    <w:rsid w:val="001A0AE2"/>
    <w:rsid w:val="001C7E5C"/>
    <w:rsid w:val="001D0D14"/>
    <w:rsid w:val="001D7370"/>
    <w:rsid w:val="001F04E6"/>
    <w:rsid w:val="001F38B3"/>
    <w:rsid w:val="00207216"/>
    <w:rsid w:val="00247F6E"/>
    <w:rsid w:val="002653CA"/>
    <w:rsid w:val="002D1564"/>
    <w:rsid w:val="002D52AA"/>
    <w:rsid w:val="002E0750"/>
    <w:rsid w:val="002F4228"/>
    <w:rsid w:val="00373A08"/>
    <w:rsid w:val="003B11C0"/>
    <w:rsid w:val="003D32C5"/>
    <w:rsid w:val="00413C8B"/>
    <w:rsid w:val="004B7CCE"/>
    <w:rsid w:val="004D753A"/>
    <w:rsid w:val="00540842"/>
    <w:rsid w:val="0057374E"/>
    <w:rsid w:val="005F25FE"/>
    <w:rsid w:val="006008D9"/>
    <w:rsid w:val="006F30F2"/>
    <w:rsid w:val="0072114E"/>
    <w:rsid w:val="0077416C"/>
    <w:rsid w:val="007B3F10"/>
    <w:rsid w:val="007E1349"/>
    <w:rsid w:val="007F4ED4"/>
    <w:rsid w:val="00807165"/>
    <w:rsid w:val="0080735C"/>
    <w:rsid w:val="00827F65"/>
    <w:rsid w:val="00855112"/>
    <w:rsid w:val="008D0063"/>
    <w:rsid w:val="008E0C1F"/>
    <w:rsid w:val="00967DF7"/>
    <w:rsid w:val="009E34F2"/>
    <w:rsid w:val="009E3CBB"/>
    <w:rsid w:val="00A206F8"/>
    <w:rsid w:val="00A237CB"/>
    <w:rsid w:val="00A52B78"/>
    <w:rsid w:val="00A84091"/>
    <w:rsid w:val="00A8528B"/>
    <w:rsid w:val="00AA0A00"/>
    <w:rsid w:val="00AA3B6D"/>
    <w:rsid w:val="00B93C67"/>
    <w:rsid w:val="00C10113"/>
    <w:rsid w:val="00C34313"/>
    <w:rsid w:val="00C91AB8"/>
    <w:rsid w:val="00CA1966"/>
    <w:rsid w:val="00CC58F0"/>
    <w:rsid w:val="00D8184F"/>
    <w:rsid w:val="00D95870"/>
    <w:rsid w:val="00DB1446"/>
    <w:rsid w:val="00DB546E"/>
    <w:rsid w:val="00DE5B9B"/>
    <w:rsid w:val="00E27188"/>
    <w:rsid w:val="00E41D2E"/>
    <w:rsid w:val="00E44334"/>
    <w:rsid w:val="00E4775A"/>
    <w:rsid w:val="00E7244C"/>
    <w:rsid w:val="00EC7F5A"/>
    <w:rsid w:val="00EE33D7"/>
    <w:rsid w:val="00F007BE"/>
    <w:rsid w:val="00F2182F"/>
    <w:rsid w:val="00F34252"/>
    <w:rsid w:val="00F64AC1"/>
    <w:rsid w:val="00F74D35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41</cp:revision>
  <cp:lastPrinted>2023-06-20T08:06:00Z</cp:lastPrinted>
  <dcterms:created xsi:type="dcterms:W3CDTF">2021-04-26T07:09:00Z</dcterms:created>
  <dcterms:modified xsi:type="dcterms:W3CDTF">2024-03-29T06:25:00Z</dcterms:modified>
</cp:coreProperties>
</file>